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30" w:rsidRPr="00480730" w:rsidRDefault="00480730" w:rsidP="00480730">
      <w:pPr>
        <w:shd w:val="clear" w:color="auto" w:fill="FFFFFF"/>
        <w:spacing w:before="150" w:after="150" w:line="600" w:lineRule="atLeast"/>
        <w:jc w:val="center"/>
        <w:outlineLvl w:val="1"/>
        <w:rPr>
          <w:rFonts w:ascii="Monotype Corsiva" w:eastAsia="Times New Roman" w:hAnsi="Monotype Corsiva" w:cs="Arial"/>
          <w:b/>
          <w:sz w:val="36"/>
          <w:szCs w:val="36"/>
          <w:lang w:eastAsia="ru-RU"/>
        </w:rPr>
      </w:pPr>
      <w:r w:rsidRPr="00480730">
        <w:rPr>
          <w:rFonts w:ascii="Monotype Corsiva" w:eastAsia="Times New Roman" w:hAnsi="Monotype Corsiva" w:cs="Arial"/>
          <w:b/>
          <w:sz w:val="36"/>
          <w:szCs w:val="36"/>
          <w:lang w:eastAsia="ru-RU"/>
        </w:rPr>
        <w:t>Рекомендации для родителей</w:t>
      </w:r>
    </w:p>
    <w:p w:rsidR="00480730" w:rsidRPr="00480730" w:rsidRDefault="00480730" w:rsidP="00480730">
      <w:pPr>
        <w:shd w:val="clear" w:color="auto" w:fill="FFFFFF"/>
        <w:spacing w:before="150" w:after="150" w:line="600" w:lineRule="atLeast"/>
        <w:jc w:val="center"/>
        <w:outlineLvl w:val="1"/>
        <w:rPr>
          <w:rFonts w:ascii="Monotype Corsiva" w:eastAsia="Times New Roman" w:hAnsi="Monotype Corsiva" w:cs="Arial"/>
          <w:b/>
          <w:sz w:val="36"/>
          <w:szCs w:val="36"/>
          <w:lang w:eastAsia="ru-RU"/>
        </w:rPr>
      </w:pPr>
      <w:r w:rsidRPr="00480730">
        <w:rPr>
          <w:rFonts w:ascii="Monotype Corsiva" w:eastAsia="Times New Roman" w:hAnsi="Monotype Corsiva" w:cs="Arial"/>
          <w:b/>
          <w:sz w:val="36"/>
          <w:szCs w:val="36"/>
          <w:lang w:eastAsia="ru-RU"/>
        </w:rPr>
        <w:t>по организации дистанционного обучения ребёнка на дому</w:t>
      </w:r>
    </w:p>
    <w:p w:rsidR="00480730" w:rsidRPr="00480730" w:rsidRDefault="00480730" w:rsidP="00480730">
      <w:pPr>
        <w:shd w:val="clear" w:color="auto" w:fill="FFFFFF"/>
        <w:spacing w:after="270" w:line="240" w:lineRule="auto"/>
        <w:jc w:val="center"/>
        <w:rPr>
          <w:rFonts w:ascii="Arial Narrow" w:eastAsia="Times New Roman" w:hAnsi="Arial Narrow" w:cs="Arial"/>
          <w:sz w:val="26"/>
          <w:szCs w:val="21"/>
          <w:lang w:eastAsia="ru-RU"/>
        </w:rPr>
      </w:pPr>
      <w:r w:rsidRPr="00480730">
        <w:rPr>
          <w:rFonts w:ascii="Arial Narrow" w:eastAsia="Times New Roman" w:hAnsi="Arial Narrow" w:cs="Arial"/>
          <w:sz w:val="26"/>
          <w:szCs w:val="21"/>
          <w:lang w:eastAsia="ru-RU"/>
        </w:rPr>
        <w:t>Уважаемые родители!</w:t>
      </w:r>
    </w:p>
    <w:p w:rsidR="00480730" w:rsidRPr="00480730" w:rsidRDefault="00480730" w:rsidP="00480730">
      <w:pPr>
        <w:shd w:val="clear" w:color="auto" w:fill="FFFFFF"/>
        <w:spacing w:after="270" w:line="240" w:lineRule="auto"/>
        <w:ind w:firstLine="708"/>
        <w:rPr>
          <w:rFonts w:ascii="Arial Narrow" w:eastAsia="Times New Roman" w:hAnsi="Arial Narrow" w:cs="Arial"/>
          <w:sz w:val="26"/>
          <w:szCs w:val="21"/>
          <w:lang w:eastAsia="ru-RU"/>
        </w:rPr>
      </w:pPr>
      <w:r w:rsidRPr="00480730">
        <w:rPr>
          <w:rFonts w:ascii="Arial Narrow" w:eastAsia="Times New Roman" w:hAnsi="Arial Narrow" w:cs="Arial"/>
          <w:sz w:val="26"/>
          <w:szCs w:val="21"/>
          <w:lang w:eastAsia="ru-RU"/>
        </w:rPr>
        <w:t>Обучение ребёнка в дистанционном режиме</w:t>
      </w:r>
      <w:r>
        <w:rPr>
          <w:rFonts w:ascii="Arial Narrow" w:eastAsia="Times New Roman" w:hAnsi="Arial Narrow" w:cs="Arial"/>
          <w:sz w:val="26"/>
          <w:szCs w:val="21"/>
          <w:lang w:eastAsia="ru-RU"/>
        </w:rPr>
        <w:t xml:space="preserve"> </w:t>
      </w:r>
      <w:r w:rsidRPr="00480730">
        <w:rPr>
          <w:rFonts w:ascii="Arial Narrow" w:eastAsia="Times New Roman" w:hAnsi="Arial Narrow" w:cs="Arial"/>
          <w:sz w:val="26"/>
          <w:szCs w:val="21"/>
          <w:lang w:eastAsia="ru-RU"/>
        </w:rPr>
        <w:t>потребует от Вас учёта некоторых правил для создания учебного пространства в условиях Вашей квартиры. Ещё до получения и настройки оборудования, Вам необходимо продумать, где лучше всего расположить рабочее место ученика.</w:t>
      </w:r>
    </w:p>
    <w:p w:rsidR="00480730" w:rsidRPr="00480730" w:rsidRDefault="00480730" w:rsidP="00480730">
      <w:pPr>
        <w:shd w:val="clear" w:color="auto" w:fill="FFFFFF"/>
        <w:spacing w:after="270" w:line="240" w:lineRule="auto"/>
        <w:rPr>
          <w:rFonts w:ascii="Arial Narrow" w:eastAsia="Times New Roman" w:hAnsi="Arial Narrow" w:cs="Arial"/>
          <w:sz w:val="26"/>
          <w:szCs w:val="21"/>
          <w:lang w:eastAsia="ru-RU"/>
        </w:rPr>
      </w:pPr>
      <w:r w:rsidRPr="00480730">
        <w:rPr>
          <w:rFonts w:ascii="Arial Narrow" w:eastAsia="Times New Roman" w:hAnsi="Arial Narrow" w:cs="Arial"/>
          <w:sz w:val="26"/>
          <w:szCs w:val="21"/>
          <w:lang w:eastAsia="ru-RU"/>
        </w:rPr>
        <w:t>Мы полагаем, что оно должно удовлетворять некоторым важным требованиям:</w:t>
      </w:r>
    </w:p>
    <w:p w:rsidR="00480730" w:rsidRPr="00480730" w:rsidRDefault="00480730" w:rsidP="00480730">
      <w:pPr>
        <w:pStyle w:val="a3"/>
        <w:numPr>
          <w:ilvl w:val="0"/>
          <w:numId w:val="1"/>
        </w:numPr>
        <w:shd w:val="clear" w:color="auto" w:fill="FFFFFF"/>
        <w:spacing w:after="270" w:line="240" w:lineRule="auto"/>
        <w:rPr>
          <w:rFonts w:ascii="Arial Narrow" w:eastAsia="Times New Roman" w:hAnsi="Arial Narrow" w:cs="Arial"/>
          <w:sz w:val="26"/>
          <w:szCs w:val="21"/>
          <w:lang w:eastAsia="ru-RU"/>
        </w:rPr>
      </w:pPr>
      <w:r w:rsidRPr="00480730">
        <w:rPr>
          <w:rFonts w:ascii="Arial Narrow" w:eastAsia="Times New Roman" w:hAnsi="Arial Narrow" w:cs="Arial"/>
          <w:sz w:val="26"/>
          <w:szCs w:val="21"/>
          <w:lang w:eastAsia="ru-RU"/>
        </w:rPr>
        <w:t>Рабочий стол с оборудованием должен находиться недалеко от естественного освещения.</w:t>
      </w:r>
    </w:p>
    <w:p w:rsidR="00480730" w:rsidRPr="00480730" w:rsidRDefault="00480730" w:rsidP="00480730">
      <w:pPr>
        <w:pStyle w:val="a3"/>
        <w:numPr>
          <w:ilvl w:val="0"/>
          <w:numId w:val="1"/>
        </w:numPr>
        <w:shd w:val="clear" w:color="auto" w:fill="FFFFFF"/>
        <w:spacing w:after="270" w:line="240" w:lineRule="auto"/>
        <w:rPr>
          <w:rFonts w:ascii="Arial Narrow" w:eastAsia="Times New Roman" w:hAnsi="Arial Narrow" w:cs="Arial"/>
          <w:sz w:val="26"/>
          <w:szCs w:val="21"/>
          <w:lang w:eastAsia="ru-RU"/>
        </w:rPr>
      </w:pPr>
      <w:r w:rsidRPr="00480730">
        <w:rPr>
          <w:rFonts w:ascii="Arial Narrow" w:eastAsia="Times New Roman" w:hAnsi="Arial Narrow" w:cs="Arial"/>
          <w:sz w:val="26"/>
          <w:szCs w:val="21"/>
          <w:lang w:eastAsia="ru-RU"/>
        </w:rPr>
        <w:t>Лучше, если это будет отдельный стол с прямой столешницей, чтобы можно было установить на нем не только компьютер, но и периферийные устройства, а также специальное и учебное оборудование в безопасном и устойчивом положении.</w:t>
      </w:r>
    </w:p>
    <w:p w:rsidR="00480730" w:rsidRPr="00480730" w:rsidRDefault="00480730" w:rsidP="00480730">
      <w:pPr>
        <w:pStyle w:val="a3"/>
        <w:numPr>
          <w:ilvl w:val="0"/>
          <w:numId w:val="1"/>
        </w:numPr>
        <w:shd w:val="clear" w:color="auto" w:fill="FFFFFF"/>
        <w:spacing w:after="270" w:line="240" w:lineRule="auto"/>
        <w:rPr>
          <w:rFonts w:ascii="Arial Narrow" w:eastAsia="Times New Roman" w:hAnsi="Arial Narrow" w:cs="Arial"/>
          <w:sz w:val="26"/>
          <w:szCs w:val="21"/>
          <w:lang w:eastAsia="ru-RU"/>
        </w:rPr>
      </w:pPr>
      <w:r w:rsidRPr="00480730">
        <w:rPr>
          <w:rFonts w:ascii="Arial Narrow" w:eastAsia="Times New Roman" w:hAnsi="Arial Narrow" w:cs="Arial"/>
          <w:sz w:val="26"/>
          <w:szCs w:val="21"/>
          <w:lang w:eastAsia="ru-RU"/>
        </w:rPr>
        <w:t>Рабочее место с учебным оборудованием должно быть защищено от неконтролируемого доступа маленьких детей, если они есть в доме.</w:t>
      </w:r>
    </w:p>
    <w:p w:rsidR="00480730" w:rsidRPr="00480730" w:rsidRDefault="00480730" w:rsidP="00480730">
      <w:pPr>
        <w:pStyle w:val="a3"/>
        <w:numPr>
          <w:ilvl w:val="0"/>
          <w:numId w:val="1"/>
        </w:numPr>
        <w:shd w:val="clear" w:color="auto" w:fill="FFFFFF"/>
        <w:spacing w:after="270" w:line="240" w:lineRule="auto"/>
        <w:rPr>
          <w:rFonts w:ascii="Arial Narrow" w:eastAsia="Times New Roman" w:hAnsi="Arial Narrow" w:cs="Arial"/>
          <w:sz w:val="26"/>
          <w:szCs w:val="21"/>
          <w:lang w:eastAsia="ru-RU"/>
        </w:rPr>
      </w:pPr>
      <w:r w:rsidRPr="00480730">
        <w:rPr>
          <w:rFonts w:ascii="Arial Narrow" w:eastAsia="Times New Roman" w:hAnsi="Arial Narrow" w:cs="Arial"/>
          <w:sz w:val="26"/>
          <w:szCs w:val="21"/>
          <w:lang w:eastAsia="ru-RU"/>
        </w:rPr>
        <w:t>Все технические средства должны быть расположены недалеко друг от друга, на расстоянии вытянутой руки от ребёнка.</w:t>
      </w:r>
    </w:p>
    <w:p w:rsidR="00480730" w:rsidRPr="00480730" w:rsidRDefault="00480730" w:rsidP="00480730">
      <w:pPr>
        <w:pStyle w:val="a3"/>
        <w:numPr>
          <w:ilvl w:val="0"/>
          <w:numId w:val="1"/>
        </w:numPr>
        <w:shd w:val="clear" w:color="auto" w:fill="FFFFFF"/>
        <w:spacing w:after="270" w:line="240" w:lineRule="auto"/>
        <w:rPr>
          <w:rFonts w:ascii="Arial Narrow" w:eastAsia="Times New Roman" w:hAnsi="Arial Narrow" w:cs="Arial"/>
          <w:sz w:val="26"/>
          <w:szCs w:val="21"/>
          <w:lang w:eastAsia="ru-RU"/>
        </w:rPr>
      </w:pPr>
      <w:r w:rsidRPr="00480730">
        <w:rPr>
          <w:rFonts w:ascii="Arial Narrow" w:eastAsia="Times New Roman" w:hAnsi="Arial Narrow" w:cs="Arial"/>
          <w:sz w:val="26"/>
          <w:szCs w:val="21"/>
          <w:lang w:eastAsia="ru-RU"/>
        </w:rPr>
        <w:t>Оборудование должно быть недоступно домашним животным.</w:t>
      </w:r>
    </w:p>
    <w:p w:rsidR="00480730" w:rsidRPr="00480730" w:rsidRDefault="00480730" w:rsidP="00480730">
      <w:pPr>
        <w:pStyle w:val="a3"/>
        <w:numPr>
          <w:ilvl w:val="0"/>
          <w:numId w:val="1"/>
        </w:numPr>
        <w:shd w:val="clear" w:color="auto" w:fill="FFFFFF"/>
        <w:spacing w:after="270" w:line="240" w:lineRule="auto"/>
        <w:rPr>
          <w:rFonts w:ascii="Arial Narrow" w:eastAsia="Times New Roman" w:hAnsi="Arial Narrow" w:cs="Arial"/>
          <w:sz w:val="26"/>
          <w:szCs w:val="21"/>
          <w:lang w:eastAsia="ru-RU"/>
        </w:rPr>
      </w:pPr>
      <w:r w:rsidRPr="00480730">
        <w:rPr>
          <w:rFonts w:ascii="Arial Narrow" w:eastAsia="Times New Roman" w:hAnsi="Arial Narrow" w:cs="Arial"/>
          <w:sz w:val="26"/>
          <w:szCs w:val="21"/>
          <w:lang w:eastAsia="ru-RU"/>
        </w:rPr>
        <w:t>Для освещения применять обычные светильники  Свет должен падать на клавиатуру сверху.</w:t>
      </w:r>
    </w:p>
    <w:p w:rsidR="00480730" w:rsidRPr="00480730" w:rsidRDefault="00480730" w:rsidP="00480730">
      <w:pPr>
        <w:pStyle w:val="a3"/>
        <w:numPr>
          <w:ilvl w:val="0"/>
          <w:numId w:val="1"/>
        </w:numPr>
        <w:shd w:val="clear" w:color="auto" w:fill="FFFFFF"/>
        <w:spacing w:after="270" w:line="240" w:lineRule="auto"/>
        <w:rPr>
          <w:rFonts w:ascii="Arial Narrow" w:eastAsia="Times New Roman" w:hAnsi="Arial Narrow" w:cs="Arial"/>
          <w:sz w:val="26"/>
          <w:szCs w:val="21"/>
          <w:lang w:eastAsia="ru-RU"/>
        </w:rPr>
      </w:pPr>
      <w:r w:rsidRPr="00480730">
        <w:rPr>
          <w:rFonts w:ascii="Arial Narrow" w:eastAsia="Times New Roman" w:hAnsi="Arial Narrow" w:cs="Arial"/>
          <w:sz w:val="26"/>
          <w:szCs w:val="21"/>
          <w:lang w:eastAsia="ru-RU"/>
        </w:rPr>
        <w:t>Со стороны ведущей руки (обычно справа) должно быть оставлено место для ручной работы ребёнка на столе, для записей на бумаге.</w:t>
      </w:r>
    </w:p>
    <w:p w:rsidR="00480730" w:rsidRPr="00480730" w:rsidRDefault="00480730" w:rsidP="00480730">
      <w:pPr>
        <w:pStyle w:val="a3"/>
        <w:numPr>
          <w:ilvl w:val="0"/>
          <w:numId w:val="1"/>
        </w:numPr>
        <w:shd w:val="clear" w:color="auto" w:fill="FFFFFF"/>
        <w:spacing w:after="270" w:line="240" w:lineRule="auto"/>
        <w:rPr>
          <w:rFonts w:ascii="Arial Narrow" w:eastAsia="Times New Roman" w:hAnsi="Arial Narrow" w:cs="Arial"/>
          <w:sz w:val="26"/>
          <w:szCs w:val="21"/>
          <w:lang w:eastAsia="ru-RU"/>
        </w:rPr>
      </w:pPr>
      <w:r w:rsidRPr="00480730">
        <w:rPr>
          <w:rFonts w:ascii="Arial Narrow" w:eastAsia="Times New Roman" w:hAnsi="Arial Narrow" w:cs="Arial"/>
          <w:sz w:val="26"/>
          <w:szCs w:val="21"/>
          <w:lang w:eastAsia="ru-RU"/>
        </w:rPr>
        <w:t xml:space="preserve">Хорошо, если Вы </w:t>
      </w:r>
      <w:proofErr w:type="gramStart"/>
      <w:r w:rsidRPr="00480730">
        <w:rPr>
          <w:rFonts w:ascii="Arial Narrow" w:eastAsia="Times New Roman" w:hAnsi="Arial Narrow" w:cs="Arial"/>
          <w:sz w:val="26"/>
          <w:szCs w:val="21"/>
          <w:lang w:eastAsia="ru-RU"/>
        </w:rPr>
        <w:t>организуете</w:t>
      </w:r>
      <w:proofErr w:type="gramEnd"/>
      <w:r w:rsidRPr="00480730">
        <w:rPr>
          <w:rFonts w:ascii="Arial Narrow" w:eastAsia="Times New Roman" w:hAnsi="Arial Narrow" w:cs="Arial"/>
          <w:sz w:val="26"/>
          <w:szCs w:val="21"/>
          <w:lang w:eastAsia="ru-RU"/>
        </w:rPr>
        <w:t xml:space="preserve"> учебное место своего ребёнка так, чтобы можно было убрать компьютерное оборудование, когда ребёнок его не использует.</w:t>
      </w:r>
    </w:p>
    <w:p w:rsidR="00480730" w:rsidRPr="00480730" w:rsidRDefault="00480730" w:rsidP="00480730">
      <w:pPr>
        <w:shd w:val="clear" w:color="auto" w:fill="FFFFFF"/>
        <w:spacing w:after="270" w:line="240" w:lineRule="auto"/>
        <w:jc w:val="center"/>
        <w:rPr>
          <w:rFonts w:ascii="Arial Narrow" w:eastAsia="Times New Roman" w:hAnsi="Arial Narrow" w:cs="Arial"/>
          <w:sz w:val="26"/>
          <w:szCs w:val="21"/>
          <w:lang w:eastAsia="ru-RU"/>
        </w:rPr>
      </w:pPr>
      <w:r w:rsidRPr="00480730">
        <w:rPr>
          <w:rFonts w:ascii="Arial Narrow" w:eastAsia="Times New Roman" w:hAnsi="Arial Narrow" w:cs="Arial"/>
          <w:sz w:val="26"/>
          <w:szCs w:val="21"/>
          <w:lang w:eastAsia="ru-RU"/>
        </w:rPr>
        <w:t>Уважаемые родители!</w:t>
      </w:r>
    </w:p>
    <w:p w:rsidR="00480730" w:rsidRPr="00480730" w:rsidRDefault="00480730" w:rsidP="00480730">
      <w:pPr>
        <w:shd w:val="clear" w:color="auto" w:fill="FFFFFF"/>
        <w:spacing w:after="270" w:line="240" w:lineRule="auto"/>
        <w:rPr>
          <w:rFonts w:ascii="Arial Narrow" w:eastAsia="Times New Roman" w:hAnsi="Arial Narrow" w:cs="Arial"/>
          <w:sz w:val="26"/>
          <w:szCs w:val="21"/>
          <w:lang w:eastAsia="ru-RU"/>
        </w:rPr>
      </w:pPr>
      <w:r w:rsidRPr="00480730">
        <w:rPr>
          <w:rFonts w:ascii="Arial Narrow" w:eastAsia="Times New Roman" w:hAnsi="Arial Narrow" w:cs="Arial"/>
          <w:sz w:val="26"/>
          <w:szCs w:val="21"/>
          <w:lang w:eastAsia="ru-RU"/>
        </w:rPr>
        <w:t>Если у Вас (или близких родственников) есть возможность, проследите, чтобы во время онлайн подключений, общих чатов связи был выключен телевизор в комнате, обеспечена тишина и рабочая обстановка. Постарайтесь первое время наблюдать за работой ребёнка на компьютере, процессом обучения в целом и целевым использованием оборудования и Интернета. Это позволит избежать лишних проблем. Обязательно контролируйте время работы ребёнка на компьютере. Старайтесь снижать зрительную нагрузку ребёнка при работе с компьютером в свободное от учёбы время.</w:t>
      </w:r>
    </w:p>
    <w:p w:rsidR="00480730" w:rsidRPr="00480730" w:rsidRDefault="00480730" w:rsidP="00480730">
      <w:pPr>
        <w:shd w:val="clear" w:color="auto" w:fill="FFFFFF"/>
        <w:spacing w:after="270" w:line="240" w:lineRule="auto"/>
        <w:rPr>
          <w:rFonts w:ascii="Arial Narrow" w:eastAsia="Times New Roman" w:hAnsi="Arial Narrow" w:cs="Arial"/>
          <w:sz w:val="26"/>
          <w:szCs w:val="21"/>
          <w:lang w:eastAsia="ru-RU"/>
        </w:rPr>
      </w:pPr>
      <w:r w:rsidRPr="00480730">
        <w:rPr>
          <w:rFonts w:ascii="Arial Narrow" w:eastAsia="Times New Roman" w:hAnsi="Arial Narrow" w:cs="Arial"/>
          <w:sz w:val="26"/>
          <w:szCs w:val="21"/>
          <w:lang w:eastAsia="ru-RU"/>
        </w:rPr>
        <w:t> </w:t>
      </w:r>
    </w:p>
    <w:p w:rsidR="00480730" w:rsidRPr="00480730" w:rsidRDefault="00480730" w:rsidP="00480730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sz w:val="26"/>
          <w:szCs w:val="21"/>
          <w:lang w:eastAsia="ru-RU"/>
        </w:rPr>
      </w:pPr>
      <w:r w:rsidRPr="00480730">
        <w:rPr>
          <w:rFonts w:ascii="Arial Narrow" w:eastAsia="Times New Roman" w:hAnsi="Arial Narrow" w:cs="Arial"/>
          <w:b/>
          <w:bCs/>
          <w:sz w:val="26"/>
          <w:szCs w:val="21"/>
          <w:lang w:eastAsia="ru-RU"/>
        </w:rPr>
        <w:t>Благодарим Вас за помощь и участие!</w:t>
      </w:r>
    </w:p>
    <w:p w:rsidR="00480730" w:rsidRPr="00480730" w:rsidRDefault="00480730" w:rsidP="00480730">
      <w:pPr>
        <w:shd w:val="clear" w:color="auto" w:fill="FFFFFF"/>
        <w:spacing w:after="270" w:line="240" w:lineRule="auto"/>
        <w:jc w:val="center"/>
        <w:rPr>
          <w:rFonts w:ascii="Arial Narrow" w:eastAsia="Times New Roman" w:hAnsi="Arial Narrow" w:cs="Arial"/>
          <w:sz w:val="26"/>
          <w:szCs w:val="21"/>
          <w:lang w:eastAsia="ru-RU"/>
        </w:rPr>
      </w:pPr>
      <w:r w:rsidRPr="00480730">
        <w:rPr>
          <w:rFonts w:ascii="Arial Narrow" w:eastAsia="Times New Roman" w:hAnsi="Arial Narrow" w:cs="Arial"/>
          <w:sz w:val="26"/>
          <w:szCs w:val="21"/>
          <w:lang w:eastAsia="ru-RU"/>
        </w:rPr>
        <w:t> </w:t>
      </w:r>
    </w:p>
    <w:p w:rsidR="00480730" w:rsidRDefault="00480730" w:rsidP="00480730">
      <w:pPr>
        <w:shd w:val="clear" w:color="auto" w:fill="FFFFFF"/>
        <w:spacing w:before="150" w:after="150" w:line="600" w:lineRule="atLeast"/>
        <w:jc w:val="center"/>
        <w:outlineLvl w:val="2"/>
        <w:rPr>
          <w:rFonts w:ascii="Arial Narrow" w:eastAsia="Times New Roman" w:hAnsi="Arial Narrow" w:cs="Arial"/>
          <w:sz w:val="26"/>
          <w:szCs w:val="37"/>
          <w:lang w:eastAsia="ru-RU"/>
        </w:rPr>
      </w:pPr>
    </w:p>
    <w:p w:rsidR="00480730" w:rsidRDefault="00480730" w:rsidP="00480730">
      <w:pPr>
        <w:shd w:val="clear" w:color="auto" w:fill="FFFFFF"/>
        <w:spacing w:before="150" w:after="150" w:line="600" w:lineRule="atLeast"/>
        <w:jc w:val="center"/>
        <w:outlineLvl w:val="2"/>
        <w:rPr>
          <w:rFonts w:ascii="Arial Narrow" w:eastAsia="Times New Roman" w:hAnsi="Arial Narrow" w:cs="Arial"/>
          <w:sz w:val="26"/>
          <w:szCs w:val="37"/>
          <w:lang w:eastAsia="ru-RU"/>
        </w:rPr>
      </w:pPr>
    </w:p>
    <w:p w:rsidR="00480730" w:rsidRDefault="00480730" w:rsidP="00480730">
      <w:pPr>
        <w:shd w:val="clear" w:color="auto" w:fill="FFFFFF"/>
        <w:spacing w:before="150" w:after="150" w:line="600" w:lineRule="atLeast"/>
        <w:jc w:val="center"/>
        <w:outlineLvl w:val="2"/>
        <w:rPr>
          <w:rFonts w:ascii="Arial Narrow" w:eastAsia="Times New Roman" w:hAnsi="Arial Narrow" w:cs="Arial"/>
          <w:b/>
          <w:sz w:val="26"/>
          <w:szCs w:val="37"/>
          <w:lang w:eastAsia="ru-RU"/>
        </w:rPr>
      </w:pPr>
    </w:p>
    <w:p w:rsidR="00480730" w:rsidRPr="00480730" w:rsidRDefault="00480730" w:rsidP="00480730">
      <w:pPr>
        <w:shd w:val="clear" w:color="auto" w:fill="FFFFFF"/>
        <w:spacing w:before="150" w:after="150" w:line="600" w:lineRule="atLeast"/>
        <w:jc w:val="center"/>
        <w:outlineLvl w:val="2"/>
        <w:rPr>
          <w:rFonts w:ascii="Arial Narrow" w:eastAsia="Times New Roman" w:hAnsi="Arial Narrow" w:cs="Arial"/>
          <w:b/>
          <w:sz w:val="26"/>
          <w:szCs w:val="37"/>
          <w:lang w:eastAsia="ru-RU"/>
        </w:rPr>
      </w:pPr>
      <w:r w:rsidRPr="00480730">
        <w:rPr>
          <w:rFonts w:ascii="Arial Narrow" w:eastAsia="Times New Roman" w:hAnsi="Arial Narrow" w:cs="Arial"/>
          <w:b/>
          <w:sz w:val="26"/>
          <w:szCs w:val="37"/>
          <w:lang w:eastAsia="ru-RU"/>
        </w:rPr>
        <w:lastRenderedPageBreak/>
        <w:t>РАЗЪЯСНЕНИЯ ПО ОРГАНИЗАЦИИ ОБУЧЕНИЯ С ИСПОЛЬЗОВАНИЕМ ДИСТАНЦИОННЫХ ОБРАЗОВАТЕЛЬНЫХ ТЕХНОЛОГИЙ</w:t>
      </w:r>
    </w:p>
    <w:p w:rsidR="00480730" w:rsidRPr="00480730" w:rsidRDefault="00480730" w:rsidP="00480730">
      <w:pPr>
        <w:shd w:val="clear" w:color="auto" w:fill="FFFFFF"/>
        <w:spacing w:after="270" w:line="240" w:lineRule="auto"/>
        <w:rPr>
          <w:rFonts w:ascii="Arial Narrow" w:eastAsia="Times New Roman" w:hAnsi="Arial Narrow" w:cs="Arial"/>
          <w:sz w:val="26"/>
          <w:szCs w:val="21"/>
          <w:lang w:eastAsia="ru-RU"/>
        </w:rPr>
      </w:pPr>
      <w:r w:rsidRPr="00480730">
        <w:rPr>
          <w:rFonts w:ascii="Arial Narrow" w:eastAsia="Times New Roman" w:hAnsi="Arial Narrow" w:cs="Arial"/>
          <w:sz w:val="26"/>
          <w:szCs w:val="21"/>
          <w:lang w:eastAsia="ru-RU"/>
        </w:rPr>
        <w:t> </w:t>
      </w:r>
    </w:p>
    <w:p w:rsidR="00480730" w:rsidRPr="00480730" w:rsidRDefault="00480730" w:rsidP="00480730">
      <w:pPr>
        <w:shd w:val="clear" w:color="auto" w:fill="FFFFFF"/>
        <w:spacing w:after="270" w:line="240" w:lineRule="auto"/>
        <w:rPr>
          <w:rFonts w:ascii="Arial Narrow" w:eastAsia="Times New Roman" w:hAnsi="Arial Narrow" w:cs="Arial"/>
          <w:sz w:val="26"/>
          <w:szCs w:val="21"/>
          <w:lang w:eastAsia="ru-RU"/>
        </w:rPr>
      </w:pPr>
      <w:r>
        <w:rPr>
          <w:rFonts w:ascii="Arial Narrow" w:eastAsia="Times New Roman" w:hAnsi="Arial Narrow" w:cs="Arial"/>
          <w:sz w:val="26"/>
          <w:szCs w:val="21"/>
          <w:lang w:eastAsia="ru-RU"/>
        </w:rPr>
        <w:t>С 6</w:t>
      </w:r>
      <w:r w:rsidRPr="00480730">
        <w:rPr>
          <w:rFonts w:ascii="Arial Narrow" w:eastAsia="Times New Roman" w:hAnsi="Arial Narrow" w:cs="Arial"/>
          <w:sz w:val="26"/>
          <w:szCs w:val="21"/>
          <w:lang w:eastAsia="ru-RU"/>
        </w:rPr>
        <w:t xml:space="preserve"> </w:t>
      </w:r>
      <w:r>
        <w:rPr>
          <w:rFonts w:ascii="Arial Narrow" w:eastAsia="Times New Roman" w:hAnsi="Arial Narrow" w:cs="Arial"/>
          <w:sz w:val="26"/>
          <w:szCs w:val="21"/>
          <w:lang w:eastAsia="ru-RU"/>
        </w:rPr>
        <w:t>апреля в школе для учащихся 1-9</w:t>
      </w:r>
      <w:r w:rsidRPr="00480730">
        <w:rPr>
          <w:rFonts w:ascii="Arial Narrow" w:eastAsia="Times New Roman" w:hAnsi="Arial Narrow" w:cs="Arial"/>
          <w:sz w:val="26"/>
          <w:szCs w:val="21"/>
          <w:lang w:eastAsia="ru-RU"/>
        </w:rPr>
        <w:t xml:space="preserve"> классов будет введено обучение в дистанционном режиме. Посещать образовательные учреждения дети не будут.</w:t>
      </w:r>
    </w:p>
    <w:p w:rsidR="00480730" w:rsidRPr="00480730" w:rsidRDefault="00480730" w:rsidP="00480730">
      <w:pPr>
        <w:shd w:val="clear" w:color="auto" w:fill="FFFFFF"/>
        <w:spacing w:after="270" w:line="240" w:lineRule="auto"/>
        <w:rPr>
          <w:rFonts w:ascii="Arial Narrow" w:eastAsia="Times New Roman" w:hAnsi="Arial Narrow" w:cs="Arial"/>
          <w:sz w:val="26"/>
          <w:szCs w:val="21"/>
          <w:lang w:eastAsia="ru-RU"/>
        </w:rPr>
      </w:pPr>
      <w:r w:rsidRPr="00480730">
        <w:rPr>
          <w:rFonts w:ascii="Arial Narrow" w:eastAsia="Times New Roman" w:hAnsi="Arial Narrow" w:cs="Arial"/>
          <w:sz w:val="26"/>
          <w:szCs w:val="21"/>
          <w:lang w:eastAsia="ru-RU"/>
        </w:rPr>
        <w:t xml:space="preserve">Ежедневно по всем предметам учебного плана в соответствии с расписанием уроков педагоги школы будут </w:t>
      </w:r>
      <w:r>
        <w:rPr>
          <w:rFonts w:ascii="Arial Narrow" w:eastAsia="Times New Roman" w:hAnsi="Arial Narrow" w:cs="Arial"/>
          <w:sz w:val="26"/>
          <w:szCs w:val="21"/>
          <w:lang w:eastAsia="ru-RU"/>
        </w:rPr>
        <w:t xml:space="preserve">размещать </w:t>
      </w:r>
      <w:r w:rsidRPr="00480730">
        <w:rPr>
          <w:rFonts w:ascii="Arial Narrow" w:eastAsia="Times New Roman" w:hAnsi="Arial Narrow" w:cs="Arial"/>
          <w:sz w:val="26"/>
          <w:szCs w:val="21"/>
          <w:lang w:eastAsia="ru-RU"/>
        </w:rPr>
        <w:t xml:space="preserve"> задание на учебный день. Задание включает объяснение и закрепление материала. Порядок организации урока определяется учителем-предметником самостоятельно, но при обязательном онлайн подключении для общения с детьми (объяснение нового материала, обсуждение возникших затруднений и т.д.), кроме того предусмотрена работа ребят с учебником, </w:t>
      </w:r>
      <w:proofErr w:type="spellStart"/>
      <w:r w:rsidRPr="00480730">
        <w:rPr>
          <w:rFonts w:ascii="Arial Narrow" w:eastAsia="Times New Roman" w:hAnsi="Arial Narrow" w:cs="Arial"/>
          <w:sz w:val="26"/>
          <w:szCs w:val="21"/>
          <w:lang w:eastAsia="ru-RU"/>
        </w:rPr>
        <w:t>оффлайнвидеоуроки</w:t>
      </w:r>
      <w:proofErr w:type="spellEnd"/>
      <w:r w:rsidRPr="00480730">
        <w:rPr>
          <w:rFonts w:ascii="Arial Narrow" w:eastAsia="Times New Roman" w:hAnsi="Arial Narrow" w:cs="Arial"/>
          <w:sz w:val="26"/>
          <w:szCs w:val="21"/>
          <w:lang w:eastAsia="ru-RU"/>
        </w:rPr>
        <w:t xml:space="preserve">, </w:t>
      </w:r>
      <w:proofErr w:type="spellStart"/>
      <w:r w:rsidRPr="00480730">
        <w:rPr>
          <w:rFonts w:ascii="Arial Narrow" w:eastAsia="Times New Roman" w:hAnsi="Arial Narrow" w:cs="Arial"/>
          <w:sz w:val="26"/>
          <w:szCs w:val="21"/>
          <w:lang w:eastAsia="ru-RU"/>
        </w:rPr>
        <w:t>Skype</w:t>
      </w:r>
      <w:proofErr w:type="spellEnd"/>
      <w:r w:rsidRPr="00480730">
        <w:rPr>
          <w:rFonts w:ascii="Arial Narrow" w:eastAsia="Times New Roman" w:hAnsi="Arial Narrow" w:cs="Arial"/>
          <w:sz w:val="26"/>
          <w:szCs w:val="21"/>
          <w:lang w:eastAsia="ru-RU"/>
        </w:rPr>
        <w:t xml:space="preserve"> - общение, использование различных (бесплатных) цифровых образовательных ресурсов и платформ</w:t>
      </w:r>
      <w:r>
        <w:rPr>
          <w:rFonts w:ascii="Arial Narrow" w:eastAsia="Times New Roman" w:hAnsi="Arial Narrow" w:cs="Arial"/>
          <w:sz w:val="26"/>
          <w:szCs w:val="21"/>
          <w:lang w:eastAsia="ru-RU"/>
        </w:rPr>
        <w:t>.</w:t>
      </w:r>
    </w:p>
    <w:p w:rsidR="00480730" w:rsidRPr="00480730" w:rsidRDefault="00480730" w:rsidP="00480730">
      <w:pPr>
        <w:shd w:val="clear" w:color="auto" w:fill="FFFFFF"/>
        <w:spacing w:after="270" w:line="240" w:lineRule="auto"/>
        <w:rPr>
          <w:rFonts w:ascii="Arial Narrow" w:eastAsia="Times New Roman" w:hAnsi="Arial Narrow" w:cs="Arial"/>
          <w:sz w:val="26"/>
          <w:szCs w:val="21"/>
          <w:lang w:eastAsia="ru-RU"/>
        </w:rPr>
      </w:pPr>
      <w:r w:rsidRPr="00480730">
        <w:rPr>
          <w:rFonts w:ascii="Arial Narrow" w:eastAsia="Times New Roman" w:hAnsi="Arial Narrow" w:cs="Arial"/>
          <w:sz w:val="26"/>
          <w:szCs w:val="21"/>
          <w:lang w:eastAsia="ru-RU"/>
        </w:rPr>
        <w:t>Учащиеся направляют выполненные задания учителю-предметнику, прикрепляя ф</w:t>
      </w:r>
      <w:r>
        <w:rPr>
          <w:rFonts w:ascii="Arial Narrow" w:eastAsia="Times New Roman" w:hAnsi="Arial Narrow" w:cs="Arial"/>
          <w:sz w:val="26"/>
          <w:szCs w:val="21"/>
          <w:lang w:eastAsia="ru-RU"/>
        </w:rPr>
        <w:t xml:space="preserve">ото или </w:t>
      </w:r>
      <w:proofErr w:type="spellStart"/>
      <w:r>
        <w:rPr>
          <w:rFonts w:ascii="Arial Narrow" w:eastAsia="Times New Roman" w:hAnsi="Arial Narrow" w:cs="Arial"/>
          <w:sz w:val="26"/>
          <w:szCs w:val="21"/>
          <w:lang w:eastAsia="ru-RU"/>
        </w:rPr>
        <w:t>сканкопии</w:t>
      </w:r>
      <w:proofErr w:type="spellEnd"/>
      <w:r>
        <w:rPr>
          <w:rFonts w:ascii="Arial Narrow" w:eastAsia="Times New Roman" w:hAnsi="Arial Narrow" w:cs="Arial"/>
          <w:sz w:val="26"/>
          <w:szCs w:val="21"/>
          <w:lang w:eastAsia="ru-RU"/>
        </w:rPr>
        <w:t xml:space="preserve"> заданий</w:t>
      </w:r>
      <w:r w:rsidRPr="00480730">
        <w:rPr>
          <w:rFonts w:ascii="Arial Narrow" w:eastAsia="Times New Roman" w:hAnsi="Arial Narrow" w:cs="Arial"/>
          <w:sz w:val="26"/>
          <w:szCs w:val="21"/>
          <w:lang w:eastAsia="ru-RU"/>
        </w:rPr>
        <w:t>.</w:t>
      </w:r>
      <w:r>
        <w:rPr>
          <w:rFonts w:ascii="Arial Narrow" w:eastAsia="Times New Roman" w:hAnsi="Arial Narrow" w:cs="Arial"/>
          <w:sz w:val="26"/>
          <w:szCs w:val="21"/>
          <w:lang w:eastAsia="ru-RU"/>
        </w:rPr>
        <w:t xml:space="preserve"> </w:t>
      </w:r>
      <w:r w:rsidRPr="00480730">
        <w:rPr>
          <w:rFonts w:ascii="Arial Narrow" w:eastAsia="Times New Roman" w:hAnsi="Arial Narrow" w:cs="Arial"/>
          <w:sz w:val="26"/>
          <w:szCs w:val="21"/>
          <w:lang w:eastAsia="ru-RU"/>
        </w:rPr>
        <w:t xml:space="preserve"> </w:t>
      </w:r>
      <w:proofErr w:type="gramStart"/>
      <w:r w:rsidRPr="00480730">
        <w:rPr>
          <w:rFonts w:ascii="Arial Narrow" w:eastAsia="Times New Roman" w:hAnsi="Arial Narrow" w:cs="Arial"/>
          <w:sz w:val="26"/>
          <w:szCs w:val="21"/>
          <w:lang w:eastAsia="ru-RU"/>
        </w:rPr>
        <w:t>П</w:t>
      </w:r>
      <w:proofErr w:type="gramEnd"/>
      <w:r w:rsidRPr="00480730">
        <w:rPr>
          <w:rFonts w:ascii="Arial Narrow" w:eastAsia="Times New Roman" w:hAnsi="Arial Narrow" w:cs="Arial"/>
          <w:sz w:val="26"/>
          <w:szCs w:val="21"/>
          <w:lang w:eastAsia="ru-RU"/>
        </w:rPr>
        <w:t xml:space="preserve">ри отсутствии у учащегося проводного Интернета по согласованию с учителем - предметником задание можно отправлять с помощью телефона в </w:t>
      </w:r>
      <w:proofErr w:type="spellStart"/>
      <w:r w:rsidRPr="00480730">
        <w:rPr>
          <w:rFonts w:ascii="Arial Narrow" w:eastAsia="Times New Roman" w:hAnsi="Arial Narrow" w:cs="Arial"/>
          <w:sz w:val="26"/>
          <w:szCs w:val="21"/>
          <w:lang w:eastAsia="ru-RU"/>
        </w:rPr>
        <w:t>мессенджерах</w:t>
      </w:r>
      <w:proofErr w:type="spellEnd"/>
      <w:r w:rsidRPr="00480730">
        <w:rPr>
          <w:rFonts w:ascii="Arial Narrow" w:eastAsia="Times New Roman" w:hAnsi="Arial Narrow" w:cs="Arial"/>
          <w:sz w:val="26"/>
          <w:szCs w:val="21"/>
          <w:lang w:eastAsia="ru-RU"/>
        </w:rPr>
        <w:t>(</w:t>
      </w:r>
      <w:proofErr w:type="spellStart"/>
      <w:r w:rsidRPr="00480730">
        <w:rPr>
          <w:rFonts w:ascii="Arial Narrow" w:eastAsia="Times New Roman" w:hAnsi="Arial Narrow" w:cs="Arial"/>
          <w:sz w:val="26"/>
          <w:szCs w:val="21"/>
          <w:lang w:eastAsia="ru-RU"/>
        </w:rPr>
        <w:t>Viber</w:t>
      </w:r>
      <w:proofErr w:type="spellEnd"/>
      <w:r w:rsidRPr="00480730">
        <w:rPr>
          <w:rFonts w:ascii="Arial Narrow" w:eastAsia="Times New Roman" w:hAnsi="Arial Narrow" w:cs="Arial"/>
          <w:sz w:val="26"/>
          <w:szCs w:val="21"/>
          <w:lang w:eastAsia="ru-RU"/>
        </w:rPr>
        <w:t xml:space="preserve">, </w:t>
      </w:r>
      <w:proofErr w:type="spellStart"/>
      <w:r w:rsidRPr="00480730">
        <w:rPr>
          <w:rFonts w:ascii="Arial Narrow" w:eastAsia="Times New Roman" w:hAnsi="Arial Narrow" w:cs="Arial"/>
          <w:sz w:val="26"/>
          <w:szCs w:val="21"/>
          <w:lang w:eastAsia="ru-RU"/>
        </w:rPr>
        <w:t>WhatsApp</w:t>
      </w:r>
      <w:proofErr w:type="spellEnd"/>
      <w:r w:rsidRPr="00480730">
        <w:rPr>
          <w:rFonts w:ascii="Arial Narrow" w:eastAsia="Times New Roman" w:hAnsi="Arial Narrow" w:cs="Arial"/>
          <w:sz w:val="26"/>
          <w:szCs w:val="21"/>
          <w:lang w:eastAsia="ru-RU"/>
        </w:rPr>
        <w:t>).</w:t>
      </w:r>
    </w:p>
    <w:p w:rsidR="00480730" w:rsidRPr="00480730" w:rsidRDefault="00480730" w:rsidP="00480730">
      <w:pPr>
        <w:shd w:val="clear" w:color="auto" w:fill="FFFFFF"/>
        <w:spacing w:after="270" w:line="240" w:lineRule="auto"/>
        <w:rPr>
          <w:rFonts w:ascii="Arial Narrow" w:eastAsia="Times New Roman" w:hAnsi="Arial Narrow" w:cs="Arial"/>
          <w:sz w:val="26"/>
          <w:szCs w:val="21"/>
          <w:lang w:eastAsia="ru-RU"/>
        </w:rPr>
      </w:pPr>
      <w:bookmarkStart w:id="0" w:name="_GoBack"/>
      <w:bookmarkEnd w:id="0"/>
      <w:r w:rsidRPr="00480730">
        <w:rPr>
          <w:rFonts w:ascii="Arial Narrow" w:eastAsia="Times New Roman" w:hAnsi="Arial Narrow" w:cs="Arial"/>
          <w:sz w:val="26"/>
          <w:szCs w:val="21"/>
          <w:lang w:eastAsia="ru-RU"/>
        </w:rPr>
        <w:t>В первую учебную неделю в дистанционном режиме домашние задания по предметам не предусмотрены.</w:t>
      </w:r>
    </w:p>
    <w:p w:rsidR="00480730" w:rsidRDefault="00480730" w:rsidP="00480730">
      <w:pPr>
        <w:shd w:val="clear" w:color="auto" w:fill="FFFFFF"/>
        <w:spacing w:after="270" w:line="240" w:lineRule="auto"/>
        <w:rPr>
          <w:rFonts w:ascii="Arial Narrow" w:eastAsia="Times New Roman" w:hAnsi="Arial Narrow" w:cs="Arial"/>
          <w:sz w:val="26"/>
          <w:szCs w:val="21"/>
          <w:lang w:eastAsia="ru-RU"/>
        </w:rPr>
      </w:pPr>
      <w:r w:rsidRPr="00480730">
        <w:rPr>
          <w:rFonts w:ascii="Arial Narrow" w:eastAsia="Times New Roman" w:hAnsi="Arial Narrow" w:cs="Arial"/>
          <w:sz w:val="26"/>
          <w:szCs w:val="21"/>
          <w:lang w:eastAsia="ru-RU"/>
        </w:rPr>
        <w:t>По всем вопросам, возникающим в процессе дистанционного обучения, нужно незамедлительно обращаться к классным руководителям и/или по телефону «горячей» линии школы:</w:t>
      </w:r>
    </w:p>
    <w:p w:rsidR="00480730" w:rsidRPr="00480730" w:rsidRDefault="00480730" w:rsidP="00480730">
      <w:pPr>
        <w:shd w:val="clear" w:color="auto" w:fill="FFFFFF"/>
        <w:spacing w:after="270" w:line="240" w:lineRule="auto"/>
        <w:rPr>
          <w:rFonts w:ascii="Arial Narrow" w:eastAsia="Times New Roman" w:hAnsi="Arial Narrow" w:cs="Arial"/>
          <w:b/>
          <w:sz w:val="26"/>
          <w:szCs w:val="21"/>
          <w:lang w:eastAsia="ru-RU"/>
        </w:rPr>
      </w:pPr>
      <w:r>
        <w:rPr>
          <w:rFonts w:ascii="Arial Narrow" w:eastAsia="Times New Roman" w:hAnsi="Arial Narrow" w:cs="Arial"/>
          <w:b/>
          <w:sz w:val="26"/>
          <w:szCs w:val="21"/>
          <w:lang w:eastAsia="ru-RU"/>
        </w:rPr>
        <w:t xml:space="preserve">                                                                                                                               </w:t>
      </w:r>
      <w:r w:rsidRPr="00480730">
        <w:rPr>
          <w:rFonts w:ascii="Arial Narrow" w:eastAsia="Times New Roman" w:hAnsi="Arial Narrow" w:cs="Arial"/>
          <w:b/>
          <w:sz w:val="26"/>
          <w:szCs w:val="21"/>
          <w:lang w:eastAsia="ru-RU"/>
        </w:rPr>
        <w:t>+7 (928) 800- 58 -16</w:t>
      </w:r>
    </w:p>
    <w:p w:rsidR="00B678CB" w:rsidRPr="00480730" w:rsidRDefault="00B678CB">
      <w:pPr>
        <w:rPr>
          <w:rFonts w:ascii="Arial Narrow" w:hAnsi="Arial Narrow"/>
          <w:sz w:val="26"/>
        </w:rPr>
      </w:pPr>
    </w:p>
    <w:sectPr w:rsidR="00B678CB" w:rsidRPr="00480730" w:rsidSect="00480730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93C70"/>
    <w:multiLevelType w:val="hybridMultilevel"/>
    <w:tmpl w:val="C02CF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1B"/>
    <w:rsid w:val="00216EF4"/>
    <w:rsid w:val="00480730"/>
    <w:rsid w:val="00B678CB"/>
    <w:rsid w:val="00B7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7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8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468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520</Words>
  <Characters>2970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2020-04-14T13:18:00Z</dcterms:created>
  <dcterms:modified xsi:type="dcterms:W3CDTF">2020-04-14T13:27:00Z</dcterms:modified>
</cp:coreProperties>
</file>